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2953" w14:textId="40D7B5E6" w:rsidR="002209E5" w:rsidRDefault="002209E5" w:rsidP="00145B95">
      <w:pPr>
        <w:pStyle w:val="Normal1"/>
        <w:spacing w:before="0" w:beforeAutospacing="0" w:after="160" w:afterAutospacing="0" w:line="320" w:lineRule="atLeast"/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="Cooper Black" w:hAnsi="Cooper Black"/>
          <w:color w:val="000000"/>
          <w:sz w:val="40"/>
          <w:szCs w:val="40"/>
        </w:rPr>
        <w:t>Preguntas</w:t>
      </w:r>
      <w:proofErr w:type="spellEnd"/>
      <w:r>
        <w:rPr>
          <w:rFonts w:ascii="Cooper Black" w:hAnsi="Cooper Black"/>
          <w:color w:val="00000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000000"/>
          <w:sz w:val="40"/>
          <w:szCs w:val="40"/>
        </w:rPr>
        <w:t>más</w:t>
      </w:r>
      <w:proofErr w:type="spellEnd"/>
      <w:r>
        <w:rPr>
          <w:rFonts w:ascii="Cooper Black" w:hAnsi="Cooper Black"/>
          <w:color w:val="00000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000000"/>
          <w:sz w:val="40"/>
          <w:szCs w:val="40"/>
        </w:rPr>
        <w:t>frecuentes</w:t>
      </w:r>
      <w:proofErr w:type="spellEnd"/>
      <w:r>
        <w:rPr>
          <w:rFonts w:ascii="Cooper Black" w:hAnsi="Cooper Black"/>
          <w:color w:val="000000"/>
          <w:sz w:val="40"/>
          <w:szCs w:val="40"/>
        </w:rPr>
        <w:t xml:space="preserve"> y </w:t>
      </w:r>
      <w:proofErr w:type="spellStart"/>
      <w:r>
        <w:rPr>
          <w:rFonts w:ascii="Cooper Black" w:hAnsi="Cooper Black"/>
          <w:color w:val="000000"/>
          <w:sz w:val="40"/>
          <w:szCs w:val="40"/>
        </w:rPr>
        <w:t>otra</w:t>
      </w:r>
      <w:proofErr w:type="spellEnd"/>
      <w:r>
        <w:rPr>
          <w:rFonts w:ascii="Cooper Black" w:hAnsi="Cooper Black"/>
          <w:color w:val="00000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000000"/>
          <w:sz w:val="40"/>
          <w:szCs w:val="40"/>
        </w:rPr>
        <w:t>información</w:t>
      </w:r>
      <w:proofErr w:type="spellEnd"/>
    </w:p>
    <w:p w14:paraId="5F6DF855" w14:textId="77777777" w:rsidR="002209E5" w:rsidRDefault="002209E5" w:rsidP="00145B95">
      <w:pPr>
        <w:pStyle w:val="Normal1"/>
        <w:spacing w:before="0" w:beforeAutospacing="0" w:after="160" w:afterAutospacing="0" w:line="320" w:lineRule="atLeast"/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</w:pPr>
    </w:p>
    <w:p w14:paraId="0F648291" w14:textId="3EEB2EC4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Fecha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tope</w:t>
      </w:r>
    </w:p>
    <w:p w14:paraId="7A1B69E4" w14:textId="7AAADBC5" w:rsidR="00145B95" w:rsidRDefault="00145B95" w:rsidP="00145B95">
      <w:pPr>
        <w:pStyle w:val="Normal1"/>
        <w:spacing w:before="0" w:beforeAutospacing="0" w:after="160" w:afterAutospacing="0" w:line="240" w:lineRule="atLeast"/>
        <w:rPr>
          <w:rStyle w:val="normalchar1"/>
          <w:rFonts w:ascii="Cooper Black" w:hAnsi="Cooper Black" w:cs="Calibri"/>
          <w:color w:val="000000"/>
        </w:rPr>
      </w:pPr>
      <w:r>
        <w:rPr>
          <w:rStyle w:val="normalchar1"/>
          <w:rFonts w:ascii="Cooper Black" w:hAnsi="Cooper Black" w:cs="Calibri"/>
          <w:color w:val="000000"/>
        </w:rPr>
        <w:t xml:space="preserve">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completado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línea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antes del </w:t>
      </w:r>
      <w:r>
        <w:rPr>
          <w:rStyle w:val="normalchar1"/>
          <w:rFonts w:ascii="Cooper Black" w:hAnsi="Cooper Black" w:cs="Calibri"/>
          <w:color w:val="FF0000"/>
        </w:rPr>
        <w:t>1</w:t>
      </w:r>
      <w:r w:rsidR="00706097">
        <w:rPr>
          <w:rStyle w:val="normalchar1"/>
          <w:rFonts w:ascii="Cooper Black" w:hAnsi="Cooper Black" w:cs="Calibri"/>
          <w:color w:val="FF0000"/>
        </w:rPr>
        <w:t xml:space="preserve">4 </w:t>
      </w:r>
      <w:r>
        <w:rPr>
          <w:rStyle w:val="normalchar1"/>
          <w:rFonts w:ascii="Cooper Black" w:hAnsi="Cooper Black" w:cs="Calibri"/>
          <w:color w:val="FF0000"/>
        </w:rPr>
        <w:t xml:space="preserve">de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octubre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 de 202</w:t>
      </w:r>
      <w:r w:rsidR="00706097">
        <w:rPr>
          <w:rStyle w:val="normalchar1"/>
          <w:rFonts w:ascii="Cooper Black" w:hAnsi="Cooper Black" w:cs="Calibri"/>
          <w:color w:val="FF0000"/>
        </w:rPr>
        <w:t>2</w:t>
      </w:r>
      <w:r>
        <w:rPr>
          <w:rStyle w:val="normalchar1"/>
          <w:rFonts w:ascii="Cooper Black" w:hAnsi="Cooper Black" w:cs="Calibri"/>
          <w:color w:val="FF0000"/>
        </w:rPr>
        <w:t>.</w:t>
      </w:r>
      <w:r>
        <w:rPr>
          <w:rStyle w:val="normalchar1"/>
          <w:rFonts w:ascii="Cooper Black" w:hAnsi="Cooper Black" w:cs="Calibri"/>
          <w:color w:val="000000"/>
        </w:rPr>
        <w:t> (</w:t>
      </w:r>
      <w:hyperlink r:id="rId4" w:history="1">
        <w:r w:rsidRPr="00D33456">
          <w:rPr>
            <w:rStyle w:val="Hyperlink"/>
            <w:rFonts w:ascii="Cooper Black" w:hAnsi="Cooper Black" w:cs="Calibri"/>
          </w:rPr>
          <w:t>https://docs.google.com/forms/d/e/1FAIpQLSdkK1sEISCzqA6dZ1rQIry3oLwgJOkXVM2t0I-YSH3dEvTXyg/viewform</w:t>
        </w:r>
      </w:hyperlink>
      <w:r>
        <w:rPr>
          <w:rStyle w:val="normalchar1"/>
          <w:rFonts w:ascii="Cooper Black" w:hAnsi="Cooper Black" w:cs="Calibri"/>
          <w:color w:val="000000"/>
        </w:rPr>
        <w:t>)</w:t>
      </w:r>
    </w:p>
    <w:p w14:paraId="1DF1B424" w14:textId="77919853" w:rsidR="00145B95" w:rsidRDefault="00145B95" w:rsidP="00145B95">
      <w:pPr>
        <w:pStyle w:val="Normal1"/>
        <w:spacing w:before="0" w:beforeAutospacing="0" w:after="160" w:afterAutospacing="0" w:line="240" w:lineRule="atLeast"/>
        <w:rPr>
          <w:rStyle w:val="normalchar1"/>
          <w:rFonts w:ascii="Cooper Black" w:hAnsi="Cooper Black" w:cs="Calibri"/>
          <w:color w:val="000000"/>
        </w:rPr>
      </w:pPr>
      <w:r>
        <w:rPr>
          <w:rStyle w:val="normalchar1"/>
          <w:rFonts w:ascii="Cooper Black" w:hAnsi="Cooper Black" w:cs="Calibri"/>
          <w:color w:val="000000"/>
        </w:rPr>
        <w:t xml:space="preserve">Tener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fecha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límite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asegura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hay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tiempo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suficiente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ordenar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fuentes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comida, etc.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campistas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7DB4BD14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Inscripciones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atrasadas</w:t>
      </w:r>
      <w:proofErr w:type="spellEnd"/>
    </w:p>
    <w:p w14:paraId="278D95B3" w14:textId="28B45B6C" w:rsidR="00145B95" w:rsidRPr="00145B95" w:rsidRDefault="00145B95" w:rsidP="00145B95">
      <w:pPr>
        <w:pStyle w:val="Normal1"/>
        <w:spacing w:before="0" w:beforeAutospacing="0" w:after="160" w:afterAutospacing="0" w:line="240" w:lineRule="atLeast"/>
        <w:rPr>
          <w:rStyle w:val="normalchar1"/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vienen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después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1</w:t>
      </w:r>
      <w:r w:rsidR="00706097">
        <w:rPr>
          <w:rStyle w:val="normalchar1"/>
          <w:rFonts w:ascii="Cooper Black" w:hAnsi="Cooper Black" w:cs="Calibri"/>
          <w:color w:val="000000"/>
        </w:rPr>
        <w:t>4</w:t>
      </w:r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octubre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202</w:t>
      </w:r>
      <w:r w:rsidR="00706097">
        <w:rPr>
          <w:rStyle w:val="normalchar1"/>
          <w:rFonts w:ascii="Cooper Black" w:hAnsi="Cooper Black" w:cs="Calibri"/>
          <w:color w:val="000000"/>
        </w:rPr>
        <w:t>2</w:t>
      </w:r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podrán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o no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aceptadas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decisión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basará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límites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actividad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participantes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significa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aventureros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miembros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incluidos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tardíos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no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capaces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asistir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encuentro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jóvenes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posible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solicitantes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retraso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Sin embargo,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gasto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extra para registrar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después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13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octubre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65D18D00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Pago</w:t>
      </w:r>
    </w:p>
    <w:p w14:paraId="331B1CCE" w14:textId="1C543364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Este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mandar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cuentos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iglesia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después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evento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. 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trabajar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director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aventureros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iglesia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parte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.  </w:t>
      </w:r>
    </w:p>
    <w:p w14:paraId="2513C824" w14:textId="04B8115B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Preguntas</w:t>
      </w:r>
      <w:proofErr w:type="spellEnd"/>
    </w:p>
    <w:p w14:paraId="02F1DC95" w14:textId="268E592A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Administración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club,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alguna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pregunta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póngase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contacto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Julie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hyperlinkchar1"/>
            <w:rFonts w:ascii="Cooper Black" w:hAnsi="Cooper Black" w:cs="Calibri"/>
            <w:color w:val="0563C1"/>
            <w:u w:val="single"/>
          </w:rPr>
          <w:t>domesticgourmet@gmail.com</w:t>
        </w:r>
      </w:hyperlink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3A7F465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Ubicación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campamento</w:t>
      </w:r>
      <w:proofErr w:type="spellEnd"/>
    </w:p>
    <w:p w14:paraId="2D5781A0" w14:textId="13D14C6E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Camp, 150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Circle Drive, Liberty, TN 37072</w:t>
      </w:r>
    </w:p>
    <w:p w14:paraId="1114AF6E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direcciones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indiancreekcamp.com</w:t>
      </w:r>
    </w:p>
    <w:p w14:paraId="619AD80D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Registrarse</w:t>
      </w:r>
      <w:proofErr w:type="spellEnd"/>
    </w:p>
    <w:p w14:paraId="0C5F5F0D" w14:textId="0E246248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entrada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4: 00-7: 00 pm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viernes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r w:rsidR="00706097">
        <w:rPr>
          <w:rStyle w:val="normalchar1"/>
          <w:rFonts w:ascii="Cooper Black" w:hAnsi="Cooper Black" w:cs="Calibri"/>
          <w:color w:val="000000"/>
        </w:rPr>
        <w:t>4</w:t>
      </w:r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noviembre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20</w:t>
      </w:r>
      <w:r w:rsidR="00412719">
        <w:rPr>
          <w:rStyle w:val="normalchar1"/>
          <w:rFonts w:ascii="Cooper Black" w:hAnsi="Cooper Black" w:cs="Calibri"/>
          <w:color w:val="000000"/>
        </w:rPr>
        <w:t>2</w:t>
      </w:r>
      <w:r w:rsidR="00706097">
        <w:rPr>
          <w:rStyle w:val="normalchar1"/>
          <w:rFonts w:ascii="Cooper Black" w:hAnsi="Cooper Black" w:cs="Calibri"/>
          <w:color w:val="000000"/>
        </w:rPr>
        <w:t xml:space="preserve">2 </w:t>
      </w:r>
      <w:r w:rsidR="00597FCA">
        <w:rPr>
          <w:rStyle w:val="normalchar1"/>
          <w:rFonts w:ascii="Cooper Black" w:hAnsi="Cooper Black" w:cs="Calibri"/>
          <w:color w:val="000000"/>
        </w:rPr>
        <w:t>y 1</w:t>
      </w:r>
      <w:r w:rsidR="00706097">
        <w:rPr>
          <w:rStyle w:val="normalchar1"/>
          <w:rFonts w:ascii="Cooper Black" w:hAnsi="Cooper Black" w:cs="Calibri"/>
          <w:color w:val="000000"/>
        </w:rPr>
        <w:t>1</w:t>
      </w:r>
      <w:r w:rsidR="00597FCA"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noviembre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de 202</w:t>
      </w:r>
      <w:r w:rsidR="00706097">
        <w:rPr>
          <w:rStyle w:val="normalchar1"/>
          <w:rFonts w:ascii="Cooper Black" w:hAnsi="Cooper Black" w:cs="Calibri"/>
          <w:color w:val="000000"/>
        </w:rPr>
        <w:t>2</w:t>
      </w:r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vestíbulo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capilla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adulto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campus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tendrán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ingreso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físicamente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mostrador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sí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mismos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asignación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brazalete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41CE3C4E" w14:textId="522FD03C" w:rsidR="00145B95" w:rsidRPr="00597FCA" w:rsidRDefault="00145B95" w:rsidP="00145B95">
      <w:pPr>
        <w:pStyle w:val="Normal1"/>
        <w:spacing w:before="0" w:beforeAutospacing="0" w:after="160" w:afterAutospacing="0" w:line="240" w:lineRule="atLeast"/>
        <w:rPr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lastRenderedPageBreak/>
        <w:t xml:space="preserve">Si hay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hasta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después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las 9 pm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sepamos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Queremos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decirles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antes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donde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van a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quedarse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y se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registrar con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nosotros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sábado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mañana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 xml:space="preserve"> antes del </w:t>
      </w:r>
      <w:proofErr w:type="spellStart"/>
      <w:r w:rsidR="00597FCA">
        <w:rPr>
          <w:rStyle w:val="normalchar1"/>
          <w:rFonts w:ascii="Cooper Black" w:hAnsi="Cooper Black" w:cs="Calibri"/>
          <w:color w:val="000000"/>
        </w:rPr>
        <w:t>desayuno</w:t>
      </w:r>
      <w:proofErr w:type="spellEnd"/>
      <w:r w:rsidR="00597FCA">
        <w:rPr>
          <w:rStyle w:val="normalchar1"/>
          <w:rFonts w:ascii="Cooper Black" w:hAnsi="Cooper Black" w:cs="Calibri"/>
          <w:color w:val="000000"/>
        </w:rPr>
        <w:t>.</w:t>
      </w:r>
    </w:p>
    <w:p w14:paraId="1FEC5A39" w14:textId="6AECBCD4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Cena</w:t>
      </w:r>
      <w:r w:rsidR="00597FCA"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597FCA"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el</w:t>
      </w:r>
      <w:proofErr w:type="spellEnd"/>
      <w:r w:rsidR="00597FCA"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597FCA"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viernes</w:t>
      </w:r>
      <w:proofErr w:type="spellEnd"/>
    </w:p>
    <w:p w14:paraId="494E0709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Cena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sirve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cafetería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6: 00-7: 00 pm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viernes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después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tiempo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haga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planes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arreglos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propia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cena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5170C54D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Provisión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ocupación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máxima</w:t>
      </w:r>
      <w:proofErr w:type="spellEnd"/>
    </w:p>
    <w:p w14:paraId="6E4DFD6D" w14:textId="4C8678EB" w:rsidR="00145B95" w:rsidRDefault="00597FCA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Por causa de Covid-19,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máxima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r w:rsidR="00D720C2">
        <w:rPr>
          <w:rStyle w:val="normalchar1"/>
          <w:rFonts w:ascii="Cooper Black" w:hAnsi="Cooper Black" w:cs="Calibri"/>
          <w:color w:val="000000"/>
        </w:rPr>
        <w:t xml:space="preserve">es </w:t>
      </w:r>
      <w:r>
        <w:rPr>
          <w:rStyle w:val="normalchar1"/>
          <w:rFonts w:ascii="Cooper Black" w:hAnsi="Cooper Black" w:cs="Calibri"/>
          <w:color w:val="000000"/>
        </w:rPr>
        <w:t>2</w:t>
      </w:r>
      <w:r w:rsidR="00706097">
        <w:rPr>
          <w:rStyle w:val="normalchar1"/>
          <w:rFonts w:ascii="Cooper Black" w:hAnsi="Cooper Black" w:cs="Calibri"/>
          <w:color w:val="000000"/>
        </w:rPr>
        <w:t>75</w:t>
      </w:r>
      <w:r>
        <w:rPr>
          <w:rStyle w:val="normalchar1"/>
          <w:rFonts w:ascii="Cooper Black" w:hAnsi="Cooper Black" w:cs="Calibri"/>
          <w:color w:val="000000"/>
        </w:rPr>
        <w:t xml:space="preserve"> personas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fin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semana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4100325D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Alojamiento</w:t>
      </w:r>
      <w:proofErr w:type="spellEnd"/>
    </w:p>
    <w:p w14:paraId="3F98E5B0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posible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garantizar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permanecer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juntos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mismas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Sin embargo,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asistencia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camporee ha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aumentado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bendición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sino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porque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hay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número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limitado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camas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campus, que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permite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garantía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privada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incluso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alojen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misma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reservar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motel (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abajo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),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preparado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permanecer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campistas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mismo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género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asignado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menos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club.</w:t>
      </w:r>
    </w:p>
    <w:p w14:paraId="67B06AD9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 dispone de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número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limitado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motel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honorarios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campamento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no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capacidad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hasta 4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miembros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primer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llegado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primer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servido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base.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tarifas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son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siguientes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>:</w:t>
      </w:r>
    </w:p>
    <w:p w14:paraId="760005D5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DOS PERSONAS EN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cuarto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$ 58</w:t>
      </w:r>
    </w:p>
    <w:p w14:paraId="79ECB802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Tres personas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un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$ 72</w:t>
      </w:r>
    </w:p>
    <w:p w14:paraId="095C19D8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Cuatro personas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un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$ 86</w:t>
      </w:r>
    </w:p>
    <w:p w14:paraId="2D582359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Cualquier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persona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desee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cambiar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asignación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motel (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disponible)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momento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entrada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tendrá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siguientes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tasas</w:t>
      </w:r>
      <w:proofErr w:type="spellEnd"/>
      <w:r>
        <w:rPr>
          <w:rStyle w:val="normalchar1"/>
          <w:rFonts w:ascii="Cooper Black" w:hAnsi="Cooper Black" w:cs="Calibri"/>
          <w:color w:val="000000"/>
        </w:rPr>
        <w:t>:</w:t>
      </w:r>
    </w:p>
    <w:p w14:paraId="2950E9CC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DOS PERSONAS EN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cuarto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$ 60</w:t>
      </w:r>
    </w:p>
    <w:p w14:paraId="2025F022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Tres personas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un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$ 75</w:t>
      </w:r>
    </w:p>
    <w:p w14:paraId="6A7A0497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Cuatro personas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un motel -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$ 90</w:t>
      </w:r>
    </w:p>
    <w:p w14:paraId="660F168E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Por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entienda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asignados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habitación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privada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sin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uno.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veces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ya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ser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mejor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manera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utilizar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espacio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disponible.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lastRenderedPageBreak/>
        <w:t>tomaremos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solicitudes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privada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sin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tasas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6BE12F88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Campistas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vehículos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recreativos</w:t>
      </w:r>
      <w:proofErr w:type="spellEnd"/>
    </w:p>
    <w:p w14:paraId="38E96E77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 dispone de 3 plazas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campistas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Conexión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eléctrica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algunos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agua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sin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alcantarillado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interesadas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puntos,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póngase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contacto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precios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comprobar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6E3FA105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campistas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disminuidas</w:t>
      </w:r>
      <w:proofErr w:type="spellEnd"/>
    </w:p>
    <w:p w14:paraId="1A113C32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ofrece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acceso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discapacitados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casa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rodante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alojamientos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avísenos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través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información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necesaria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sección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página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requisitos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Comentarios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/ Especial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Especiales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página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28.</w:t>
      </w:r>
    </w:p>
    <w:p w14:paraId="223F1BEA" w14:textId="4973C625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casa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rodante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movilidad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restricciones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ayuda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punto A al punto B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limitado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encantados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proporcionar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chofer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carrito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golf.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D720C2">
        <w:rPr>
          <w:rStyle w:val="normalchar1"/>
          <w:rFonts w:ascii="Cooper Black" w:hAnsi="Cooper Black" w:cs="Calibri"/>
          <w:color w:val="000000"/>
        </w:rPr>
        <w:t xml:space="preserve">Por favor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avisénos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cuando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lleguen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si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necesita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ayuda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>.</w:t>
      </w:r>
    </w:p>
    <w:p w14:paraId="6A1E9A00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Mascotas</w:t>
      </w:r>
      <w:proofErr w:type="spellEnd"/>
    </w:p>
    <w:p w14:paraId="3306E278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Campo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permite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mascotas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arreglos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cuidado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mascotas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Cualquier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persona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llevar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mascotas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locales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multado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$ 100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campo.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Sin embargo,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permiten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animales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servicio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2A2AE1B9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De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fumar</w:t>
      </w:r>
      <w:proofErr w:type="spellEnd"/>
    </w:p>
    <w:p w14:paraId="4A223EAA" w14:textId="6FFB484A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 es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alojamiento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fumadores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prevé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permite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fumar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cualquier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lugar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campus.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fumadores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grupo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háganoslo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saber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podemos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dirigir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zona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aceptable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fuera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</w:t>
      </w:r>
      <w:r w:rsidR="00D720C2">
        <w:rPr>
          <w:rStyle w:val="normalchar1"/>
          <w:rFonts w:ascii="Cooper Black" w:hAnsi="Cooper Black" w:cs="Calibri"/>
          <w:color w:val="000000"/>
        </w:rPr>
        <w:t xml:space="preserve">el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campamento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1ECACC0A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Camporee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camisetas</w:t>
      </w:r>
      <w:proofErr w:type="spellEnd"/>
    </w:p>
    <w:p w14:paraId="65024BA9" w14:textId="2DEFED44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Todos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asistentes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3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adelante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Camporee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siguiente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manera</w:t>
      </w:r>
      <w:proofErr w:type="spellEnd"/>
      <w:r>
        <w:rPr>
          <w:rStyle w:val="normalchar1"/>
          <w:rFonts w:ascii="Cooper Black" w:hAnsi="Cooper Black" w:cs="Calibri"/>
          <w:color w:val="000000"/>
        </w:rPr>
        <w:t>:</w:t>
      </w:r>
    </w:p>
    <w:p w14:paraId="241D7CCB" w14:textId="56376F2F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FF0000"/>
        </w:rPr>
        <w:t>Tamaños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jóvenes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: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pequeño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mediano</w:t>
      </w:r>
      <w:proofErr w:type="spellEnd"/>
      <w:r w:rsidR="00D720C2">
        <w:rPr>
          <w:rStyle w:val="normalchar1"/>
          <w:rFonts w:ascii="Cooper Black" w:hAnsi="Cooper Black" w:cs="Calibri"/>
          <w:color w:val="FF0000"/>
        </w:rPr>
        <w:t>,</w:t>
      </w:r>
      <w:r>
        <w:rPr>
          <w:rStyle w:val="normalchar1"/>
          <w:rFonts w:ascii="Cooper Black" w:hAnsi="Cooper Black" w:cs="Calibri"/>
          <w:color w:val="FF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grande</w:t>
      </w:r>
      <w:proofErr w:type="spellEnd"/>
    </w:p>
    <w:p w14:paraId="1A494EE4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FF0000"/>
        </w:rPr>
        <w:t>Tamaños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adultos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: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pequeño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mediano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grande</w:t>
      </w:r>
      <w:proofErr w:type="spellEnd"/>
      <w:r>
        <w:rPr>
          <w:rStyle w:val="normalchar1"/>
          <w:rFonts w:ascii="Cooper Black" w:hAnsi="Cooper Black" w:cs="Calibri"/>
          <w:color w:val="FF0000"/>
        </w:rPr>
        <w:t>, X-Large, 2X-Large, 3X-Large</w:t>
      </w:r>
    </w:p>
    <w:p w14:paraId="09643DD3" w14:textId="547C1C18" w:rsidR="00145B95" w:rsidRPr="00D720C2" w:rsidRDefault="00145B95" w:rsidP="00145B95">
      <w:pPr>
        <w:pStyle w:val="Normal1"/>
        <w:spacing w:before="0" w:beforeAutospacing="0" w:after="160" w:afterAutospacing="0" w:line="240" w:lineRule="atLeast"/>
        <w:rPr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Los cargos </w:t>
      </w:r>
      <w:r w:rsidR="00D720C2">
        <w:rPr>
          <w:rStyle w:val="normalchar1"/>
          <w:rFonts w:ascii="Cooper Black" w:hAnsi="Cooper Black" w:cs="Calibri"/>
          <w:color w:val="000000"/>
        </w:rPr>
        <w:t xml:space="preserve">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fabricante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son</w:t>
      </w:r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2XL y 3XL.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$ 2 para 2XL y $ 3 para 3XL.</w:t>
      </w:r>
      <w:r w:rsidR="00D720C2">
        <w:rPr>
          <w:rStyle w:val="normalchar1"/>
          <w:rFonts w:ascii="Cooper Black" w:hAnsi="Cooper Black" w:cs="Calibri"/>
          <w:color w:val="000000"/>
        </w:rPr>
        <w:t xml:space="preserve"> 4XL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está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disponible Tambien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si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necesita</w:t>
      </w:r>
      <w:proofErr w:type="spellEnd"/>
    </w:p>
    <w:p w14:paraId="713FBC3A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Tenga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cuenta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inscriban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fuera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plazo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no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garantiza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mantener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gastos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bajos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no hay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lastRenderedPageBreak/>
        <w:t>adicionales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ordenados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Una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vez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realizado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allá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oportunidad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número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mínimo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camisas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segunda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impresión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Incluso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suficientemente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grande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colocar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nuevo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camisas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muy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probablemente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llegarán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fecha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evento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3524FAE0" w14:textId="2F94AF1C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menores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3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camisetas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No se ha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fin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semana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desean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adquirir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camisa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grupo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que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comprar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$ 8.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proporcione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nombre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la camisa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tamaño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sección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peticiones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página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requisitos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Comentarios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r w:rsidR="00D720C2">
        <w:rPr>
          <w:rStyle w:val="normalchar1"/>
          <w:rFonts w:ascii="Cooper Black" w:hAnsi="Cooper Black" w:cs="Calibri"/>
          <w:color w:val="000000"/>
        </w:rPr>
        <w:t xml:space="preserve"> al fin del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formulario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en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línea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>.</w:t>
      </w:r>
    </w:p>
    <w:p w14:paraId="66B93C50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sudaderas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capucha</w:t>
      </w:r>
      <w:proofErr w:type="spellEnd"/>
    </w:p>
    <w:p w14:paraId="6B4BBA34" w14:textId="537B4FCD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desea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ordenar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sudaderas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Camporee,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costo</w:t>
      </w:r>
      <w:proofErr w:type="spellEnd"/>
      <w:r>
        <w:rPr>
          <w:rStyle w:val="normalchar1"/>
          <w:rFonts w:ascii="Cooper Black" w:hAnsi="Cooper Black" w:cs="Calibri"/>
          <w:color w:val="000000"/>
        </w:rPr>
        <w:t> </w:t>
      </w:r>
      <w:proofErr w:type="spellStart"/>
      <w:r>
        <w:rPr>
          <w:rStyle w:val="normalchar1"/>
          <w:rFonts w:ascii="Cooper Black" w:hAnsi="Cooper Black" w:cs="Calibri"/>
          <w:color w:val="FF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FF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 </w:t>
      </w:r>
      <w:r w:rsidR="00D720C2">
        <w:rPr>
          <w:rStyle w:val="normalchar1"/>
          <w:rFonts w:ascii="Cooper Black" w:hAnsi="Cooper Black" w:cs="Calibri"/>
          <w:color w:val="000000"/>
        </w:rPr>
        <w:t xml:space="preserve">complete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esta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parte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porque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temenos que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ordenarlas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algunas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semanas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antes.</w:t>
      </w:r>
    </w:p>
    <w:p w14:paraId="5333415E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Artesanía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Juegos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bolsas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de regalo</w:t>
      </w:r>
    </w:p>
    <w:p w14:paraId="705FA350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artesanía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juegos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bolsas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regalo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incluidos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precio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aventureros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3-10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edad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2009310C" w14:textId="12EBB806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11+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grupos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2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menores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invitados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participar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actividades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adicional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$ 25 por persona.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solicitudes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anticipación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asegurar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materiales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adecuados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disponibles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escriba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nombres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(s)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quiere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artículos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sección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especiales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r w:rsidR="00D720C2">
        <w:rPr>
          <w:rStyle w:val="normalchar1"/>
          <w:rFonts w:ascii="Cooper Black" w:hAnsi="Cooper Black" w:cs="Calibri"/>
          <w:color w:val="000000"/>
        </w:rPr>
        <w:t xml:space="preserve">al fin del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formulario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en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D720C2">
        <w:rPr>
          <w:rStyle w:val="normalchar1"/>
          <w:rFonts w:ascii="Cooper Black" w:hAnsi="Cooper Black" w:cs="Calibri"/>
          <w:color w:val="000000"/>
        </w:rPr>
        <w:t>línea</w:t>
      </w:r>
      <w:proofErr w:type="spellEnd"/>
      <w:r w:rsidR="00D720C2">
        <w:rPr>
          <w:rStyle w:val="normalchar1"/>
          <w:rFonts w:ascii="Cooper Black" w:hAnsi="Cooper Black" w:cs="Calibri"/>
          <w:color w:val="000000"/>
        </w:rPr>
        <w:t>.</w:t>
      </w:r>
    </w:p>
    <w:p w14:paraId="1BAB4BF0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niños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asisten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sin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su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tutor legal</w:t>
      </w:r>
    </w:p>
    <w:p w14:paraId="158D00F8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asisten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sin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tutor legal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tendrán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papeleo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completado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recibido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plazo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El padre / tutor legal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deberá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completar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> </w:t>
      </w:r>
      <w:proofErr w:type="spellStart"/>
      <w:r>
        <w:rPr>
          <w:rStyle w:val="normalchar1"/>
          <w:rFonts w:ascii="Cooper Black" w:hAnsi="Cooper Black" w:cs="Calibri"/>
          <w:color w:val="FF0000"/>
        </w:rPr>
        <w:t>Acuerdo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FF0000"/>
        </w:rPr>
        <w:t>Aventurero</w:t>
      </w:r>
      <w:proofErr w:type="spellEnd"/>
      <w:r>
        <w:rPr>
          <w:rStyle w:val="normalchar1"/>
          <w:rFonts w:ascii="Cooper Black" w:hAnsi="Cooper Black" w:cs="Calibri"/>
          <w:color w:val="FF0000"/>
        </w:rPr>
        <w:t xml:space="preserve"> tutela temporal.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encontrar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formulario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sitio web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Aventurero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KY-TN: </w:t>
      </w:r>
      <w:r>
        <w:rPr>
          <w:rStyle w:val="normalchar1"/>
          <w:rFonts w:ascii="Cooper Black" w:hAnsi="Cooper Black" w:cs="Calibri"/>
          <w:color w:val="0070C0"/>
        </w:rPr>
        <w:t>kytnadventurers.com/forms.html.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Este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formulario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copia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Formulario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Salud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Aventurero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enviarse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junto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Además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el Director Club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tutor temporal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deben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copia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ambas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formas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persona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durante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Camporee.</w:t>
      </w:r>
    </w:p>
    <w:p w14:paraId="5D6AE835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Comentarios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Necesidades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especiales</w:t>
      </w:r>
      <w:proofErr w:type="spellEnd"/>
    </w:p>
    <w:p w14:paraId="695B2958" w14:textId="2D8BDE88" w:rsidR="00145B95" w:rsidRDefault="00D720C2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Todas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comidas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vegetarianas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.  </w:t>
      </w:r>
      <w:r w:rsidR="00145B95">
        <w:rPr>
          <w:rStyle w:val="normalchar1"/>
          <w:rFonts w:ascii="Cooper Black" w:hAnsi="Cooper Black" w:cs="Calibri"/>
          <w:color w:val="000000"/>
        </w:rPr>
        <w:t>Por favor indica</w:t>
      </w:r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las solicitudes tales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como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alojamiento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campistas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discapacidad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necesidades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dietéticas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/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alergias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necesidades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médicas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, solicitudes de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alojamiento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 xml:space="preserve"> de hasta </w:t>
      </w:r>
      <w:proofErr w:type="spellStart"/>
      <w:r w:rsidR="00145B95">
        <w:rPr>
          <w:rStyle w:val="normalchar1"/>
          <w:rFonts w:ascii="Cooper Black" w:hAnsi="Cooper Black" w:cs="Calibri"/>
          <w:color w:val="000000"/>
        </w:rPr>
        <w:t>graduadas</w:t>
      </w:r>
      <w:proofErr w:type="spellEnd"/>
      <w:r w:rsidR="00145B95">
        <w:rPr>
          <w:rStyle w:val="normalchar1"/>
          <w:rFonts w:ascii="Cooper Black" w:hAnsi="Cooper Black" w:cs="Calibri"/>
          <w:color w:val="000000"/>
        </w:rPr>
        <w:t>, etc.-</w:t>
      </w:r>
    </w:p>
    <w:p w14:paraId="694E0AFB" w14:textId="6ED742B0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lastRenderedPageBreak/>
        <w:t xml:space="preserve">Nos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cuenta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que hay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dietéticas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especiales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mayoría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podrá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alojados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llevar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propia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comida.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usted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tiene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asistentes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no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comer 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beber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cualquier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cafetería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ofrece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incluya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información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291397">
        <w:rPr>
          <w:rStyle w:val="normalchar1"/>
          <w:rFonts w:ascii="Cooper Black" w:hAnsi="Cooper Black" w:cs="Calibri"/>
          <w:color w:val="000000"/>
        </w:rPr>
        <w:t>el</w:t>
      </w:r>
      <w:proofErr w:type="spellEnd"/>
      <w:r w:rsidR="00291397">
        <w:rPr>
          <w:rStyle w:val="normalchar1"/>
          <w:rFonts w:ascii="Cooper Black" w:hAnsi="Cooper Black" w:cs="Calibri"/>
          <w:color w:val="000000"/>
        </w:rPr>
        <w:t xml:space="preserve"> fin de </w:t>
      </w:r>
      <w:proofErr w:type="spellStart"/>
      <w:r w:rsidR="00291397">
        <w:rPr>
          <w:rStyle w:val="normalchar1"/>
          <w:rFonts w:ascii="Cooper Black" w:hAnsi="Cooper Black" w:cs="Calibri"/>
          <w:color w:val="000000"/>
        </w:rPr>
        <w:t>su</w:t>
      </w:r>
      <w:proofErr w:type="spellEnd"/>
      <w:r w:rsidR="00291397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291397"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que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deducciones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cuota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correspondiente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Los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acuerdos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también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aquellas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almacenar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sus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alimentos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cafetería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72081C3E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Estacionamiento</w:t>
      </w:r>
      <w:proofErr w:type="spellEnd"/>
    </w:p>
    <w:p w14:paraId="3C30674B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Indian Creek Camp dispone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limitada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disponibilidad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espacio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estacionamiento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grupo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es tan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grande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estacionamiento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designado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Tras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se le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estacionamiento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mostrará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salpicadero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vehículo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Se le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permitirá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conducir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cerca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sus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descargar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luego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 le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pide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aparcar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lugar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designado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Habrá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encargado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del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aparcamiento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ayudarle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Una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vez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aparcar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vehículo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informó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Si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aparca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algún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lugar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no sea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lugar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designado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se le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mover o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remolcado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propia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cuenta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27F769F6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Los autobuses</w:t>
      </w:r>
    </w:p>
    <w:p w14:paraId="59A8C14E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color w:val="000000"/>
        </w:rPr>
        <w:t xml:space="preserve">Si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club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planea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traer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autobús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favor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háganoslo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saber.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ayudará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poder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estacionarse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fin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semana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también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mano a mano de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grupo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grande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vez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podamos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preparar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plan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eficaz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conseguir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registramos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más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rápido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posible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3A0CBD5B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Traductor</w:t>
      </w:r>
    </w:p>
    <w:p w14:paraId="15C914BE" w14:textId="082E081E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Habrá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traductor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español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disponible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durante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horas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reunión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adultos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servicio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háganos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saber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aproximadamente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cuántos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individuos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pueda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servicio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291397">
        <w:rPr>
          <w:rStyle w:val="normalchar1"/>
          <w:rFonts w:ascii="Cooper Black" w:hAnsi="Cooper Black" w:cs="Calibri"/>
          <w:color w:val="000000"/>
        </w:rPr>
        <w:t>su</w:t>
      </w:r>
      <w:proofErr w:type="spellEnd"/>
      <w:r w:rsidR="00291397"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 w:rsidR="00291397">
        <w:rPr>
          <w:rStyle w:val="normalchar1"/>
          <w:rFonts w:ascii="Cooper Black" w:hAnsi="Cooper Black" w:cs="Calibri"/>
          <w:color w:val="000000"/>
        </w:rPr>
        <w:t>inscripción</w:t>
      </w:r>
      <w:proofErr w:type="spellEnd"/>
      <w:r w:rsidR="00291397">
        <w:rPr>
          <w:rStyle w:val="normalchar1"/>
          <w:rFonts w:ascii="Cooper Black" w:hAnsi="Cooper Black" w:cs="Calibri"/>
          <w:color w:val="000000"/>
        </w:rPr>
        <w:t xml:space="preserve">.  </w:t>
      </w:r>
    </w:p>
    <w:p w14:paraId="5E2D77D7" w14:textId="77777777" w:rsidR="00145B95" w:rsidRDefault="00145B95" w:rsidP="00145B95">
      <w:pPr>
        <w:pStyle w:val="Normal1"/>
        <w:spacing w:before="0" w:beforeAutospacing="0" w:after="16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La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etiqueta</w:t>
      </w:r>
      <w:proofErr w:type="spellEnd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 xml:space="preserve"> de la </w:t>
      </w:r>
      <w:proofErr w:type="spellStart"/>
      <w:r>
        <w:rPr>
          <w:rStyle w:val="normalchar1"/>
          <w:rFonts w:ascii="Cooper Black" w:hAnsi="Cooper Black" w:cs="Calibri"/>
          <w:b/>
          <w:bCs/>
          <w:color w:val="000000"/>
          <w:sz w:val="32"/>
          <w:szCs w:val="32"/>
          <w:u w:val="single"/>
        </w:rPr>
        <w:t>mascota</w:t>
      </w:r>
      <w:proofErr w:type="spellEnd"/>
    </w:p>
    <w:p w14:paraId="115B6380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Nuestros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amigos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mascota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encanta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parte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fin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semana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ser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parte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especial de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experiencia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familia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Camporee!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desgracia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se ha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hecho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recordar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manera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apropiada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amigos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animales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formas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no son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apropiadas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Sabemos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emocionados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quieren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abrazar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nuevo amigo,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siguen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tocar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inapropiadamente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eliminará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amabilidad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amigo.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favor,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ayude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asegurarse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no 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necesario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amabilidad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intervenir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padre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si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ve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hijo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haciendo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7A04EAA8" w14:textId="77777777" w:rsidR="00145B95" w:rsidRDefault="00145B95" w:rsidP="00145B9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char1"/>
          <w:rFonts w:ascii="Cooper Black" w:hAnsi="Cooper Black" w:cs="Calibri"/>
          <w:color w:val="000000"/>
        </w:rPr>
        <w:t>También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pidiendo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necesitan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para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quemar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sus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últimos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restos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energía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zona del patio entre las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cabinas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antes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lastRenderedPageBreak/>
        <w:t>acostarse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acompañados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adulto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pedimos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seguridad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y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también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como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una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bondad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mascota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Por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desgracia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,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últimos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hemos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tenido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un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o dos que les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resulta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divertido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burlarse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nuestro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amigo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los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animales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ya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que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él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ella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está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fuera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/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paseo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la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noche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No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deseamos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a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tolerar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tal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falta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de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respeto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o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arruinar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cualquier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cosa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otros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niños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1"/>
          <w:rFonts w:ascii="Cooper Black" w:hAnsi="Cooper Black" w:cs="Calibri"/>
          <w:color w:val="000000"/>
        </w:rPr>
        <w:t xml:space="preserve">Gracias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por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su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ayuda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en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este</w:t>
      </w:r>
      <w:proofErr w:type="spellEnd"/>
      <w:r>
        <w:rPr>
          <w:rStyle w:val="normalchar1"/>
          <w:rFonts w:ascii="Cooper Black" w:hAnsi="Cooper Black" w:cs="Calibri"/>
          <w:color w:val="000000"/>
        </w:rPr>
        <w:t xml:space="preserve"> </w:t>
      </w:r>
      <w:proofErr w:type="spellStart"/>
      <w:r>
        <w:rPr>
          <w:rStyle w:val="normalchar1"/>
          <w:rFonts w:ascii="Cooper Black" w:hAnsi="Cooper Black" w:cs="Calibri"/>
          <w:color w:val="000000"/>
        </w:rPr>
        <w:t>asunto</w:t>
      </w:r>
      <w:proofErr w:type="spellEnd"/>
      <w:r>
        <w:rPr>
          <w:rStyle w:val="normalchar1"/>
          <w:rFonts w:ascii="Cooper Black" w:hAnsi="Cooper Black" w:cs="Calibri"/>
          <w:color w:val="000000"/>
        </w:rPr>
        <w:t>.</w:t>
      </w:r>
    </w:p>
    <w:p w14:paraId="069D67D4" w14:textId="77777777" w:rsidR="000266E4" w:rsidRDefault="000266E4"/>
    <w:sectPr w:rsidR="0002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95"/>
    <w:rsid w:val="000266E4"/>
    <w:rsid w:val="00145B95"/>
    <w:rsid w:val="001A1253"/>
    <w:rsid w:val="002209E5"/>
    <w:rsid w:val="00291397"/>
    <w:rsid w:val="00412719"/>
    <w:rsid w:val="00597FCA"/>
    <w:rsid w:val="00706097"/>
    <w:rsid w:val="007A1FB5"/>
    <w:rsid w:val="00B46317"/>
    <w:rsid w:val="00D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BA8A"/>
  <w15:chartTrackingRefBased/>
  <w15:docId w15:val="{5994D018-9C6C-4460-8884-D092CEE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char1"/>
    <w:basedOn w:val="DefaultParagraphFont"/>
    <w:rsid w:val="00145B95"/>
  </w:style>
  <w:style w:type="character" w:customStyle="1" w:styleId="notranslate">
    <w:name w:val="notranslate"/>
    <w:basedOn w:val="DefaultParagraphFont"/>
    <w:rsid w:val="00145B95"/>
  </w:style>
  <w:style w:type="character" w:customStyle="1" w:styleId="hyperlinkchar1">
    <w:name w:val="hyperlinkchar1"/>
    <w:basedOn w:val="DefaultParagraphFont"/>
    <w:rsid w:val="00145B95"/>
  </w:style>
  <w:style w:type="character" w:styleId="Hyperlink">
    <w:name w:val="Hyperlink"/>
    <w:basedOn w:val="DefaultParagraphFont"/>
    <w:uiPriority w:val="99"/>
    <w:unhideWhenUsed/>
    <w:rsid w:val="00145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sticgourmet@gmail.com" TargetMode="External"/><Relationship Id="rId4" Type="http://schemas.openxmlformats.org/officeDocument/2006/relationships/hyperlink" Target="https://docs.google.com/forms/d/e/1FAIpQLSdkK1sEISCzqA6dZ1rQIry3oLwgJOkXVM2t0I-YSH3dEvTXy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Julie Bryant</cp:lastModifiedBy>
  <cp:revision>2</cp:revision>
  <dcterms:created xsi:type="dcterms:W3CDTF">2022-09-27T21:57:00Z</dcterms:created>
  <dcterms:modified xsi:type="dcterms:W3CDTF">2022-09-27T21:57:00Z</dcterms:modified>
</cp:coreProperties>
</file>